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55" w:rsidRPr="00F33E8E" w:rsidRDefault="008A6155" w:rsidP="008A6155">
      <w:pPr>
        <w:pStyle w:val="Ttulo1"/>
        <w:rPr>
          <w:rFonts w:ascii="Arial" w:hAnsi="Arial" w:cs="Arial"/>
        </w:rPr>
      </w:pPr>
      <w:r w:rsidRPr="00F33E8E">
        <w:rPr>
          <w:rFonts w:ascii="Arial" w:hAnsi="Arial" w:cs="Arial"/>
        </w:rPr>
        <w:t xml:space="preserve">Anexo </w:t>
      </w:r>
      <w:r>
        <w:rPr>
          <w:rFonts w:ascii="Arial" w:hAnsi="Arial" w:cs="Arial"/>
        </w:rPr>
        <w:t>H</w:t>
      </w:r>
      <w:r w:rsidRPr="00F33E8E">
        <w:rPr>
          <w:rFonts w:ascii="Arial" w:hAnsi="Arial" w:cs="Arial"/>
        </w:rPr>
        <w:t xml:space="preserve"> - Formato de Dictamen de Resolución de Controversia</w:t>
      </w:r>
    </w:p>
    <w:p w:rsidR="008A6155" w:rsidRPr="00F33E8E" w:rsidRDefault="008A6155" w:rsidP="008A6155">
      <w:pPr>
        <w:tabs>
          <w:tab w:val="left" w:pos="3936"/>
          <w:tab w:val="left" w:pos="4860"/>
        </w:tabs>
        <w:rPr>
          <w:rFonts w:cs="Arial"/>
        </w:rPr>
      </w:pPr>
      <w:r w:rsidRPr="00F33E8E">
        <w:rPr>
          <w:rFonts w:cs="Arial"/>
          <w:noProof/>
          <w:lang w:val="es-ES"/>
        </w:rPr>
        <w:drawing>
          <wp:inline distT="0" distB="0" distL="0" distR="0" wp14:anchorId="3803D336" wp14:editId="05CA820E">
            <wp:extent cx="917173" cy="77280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5-10-13 a las 18.40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173" cy="77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155" w:rsidRPr="00F33E8E" w:rsidRDefault="008A6155" w:rsidP="008A6155">
      <w:pPr>
        <w:tabs>
          <w:tab w:val="left" w:pos="3936"/>
          <w:tab w:val="left" w:pos="4860"/>
        </w:tabs>
        <w:jc w:val="right"/>
        <w:rPr>
          <w:rFonts w:cs="Arial"/>
          <w:szCs w:val="18"/>
        </w:rPr>
      </w:pPr>
    </w:p>
    <w:p w:rsidR="008A6155" w:rsidRPr="00F33E8E" w:rsidRDefault="008A6155" w:rsidP="008A6155">
      <w:pPr>
        <w:tabs>
          <w:tab w:val="left" w:pos="3936"/>
          <w:tab w:val="left" w:pos="4860"/>
        </w:tabs>
        <w:jc w:val="right"/>
        <w:rPr>
          <w:rFonts w:cs="Arial"/>
          <w:szCs w:val="18"/>
        </w:rPr>
      </w:pPr>
      <w:r w:rsidRPr="00F33E8E">
        <w:rPr>
          <w:rFonts w:cs="Arial"/>
          <w:szCs w:val="18"/>
        </w:rPr>
        <w:t>Fecha:</w:t>
      </w:r>
    </w:p>
    <w:p w:rsidR="008A6155" w:rsidRPr="00F33E8E" w:rsidRDefault="008A6155" w:rsidP="008A6155">
      <w:pPr>
        <w:tabs>
          <w:tab w:val="left" w:pos="3936"/>
          <w:tab w:val="left" w:pos="4860"/>
        </w:tabs>
        <w:jc w:val="right"/>
        <w:rPr>
          <w:rFonts w:cs="Arial"/>
          <w:color w:val="000000"/>
          <w:szCs w:val="18"/>
          <w:u w:val="single"/>
        </w:rPr>
      </w:pPr>
      <w:r w:rsidRPr="00F33E8E">
        <w:rPr>
          <w:rFonts w:cs="Arial"/>
          <w:i/>
          <w:noProof/>
          <w:color w:val="000000"/>
          <w:szCs w:val="18"/>
          <w:u w:val="single"/>
        </w:rPr>
        <w:t>(</w:t>
      </w:r>
      <w:r w:rsidRPr="00F33E8E">
        <w:rPr>
          <w:rFonts w:cs="Arial"/>
          <w:i/>
          <w:color w:val="000000"/>
          <w:szCs w:val="18"/>
          <w:u w:val="single"/>
        </w:rPr>
        <w:t>Fecha de emisión después de revisada la información del proponente técnico y el usuario de la tecnología)</w:t>
      </w:r>
    </w:p>
    <w:p w:rsidR="008A6155" w:rsidRPr="00F33E8E" w:rsidRDefault="008A6155" w:rsidP="008A6155">
      <w:pPr>
        <w:tabs>
          <w:tab w:val="left" w:pos="3936"/>
          <w:tab w:val="left" w:pos="4860"/>
        </w:tabs>
        <w:jc w:val="right"/>
        <w:rPr>
          <w:rFonts w:cs="Arial"/>
          <w:color w:val="000000"/>
          <w:szCs w:val="18"/>
          <w:u w:val="single"/>
        </w:rPr>
      </w:pPr>
    </w:p>
    <w:p w:rsidR="008A6155" w:rsidRPr="00F33E8E" w:rsidRDefault="008A6155" w:rsidP="008A6155">
      <w:pPr>
        <w:jc w:val="both"/>
        <w:rPr>
          <w:rFonts w:cs="Arial"/>
          <w:szCs w:val="18"/>
        </w:rPr>
      </w:pPr>
    </w:p>
    <w:p w:rsidR="008A6155" w:rsidRPr="00F33E8E" w:rsidRDefault="008A6155" w:rsidP="008A6155">
      <w:pPr>
        <w:tabs>
          <w:tab w:val="left" w:pos="3960"/>
        </w:tabs>
        <w:jc w:val="right"/>
        <w:rPr>
          <w:rFonts w:cs="Arial"/>
          <w:b/>
          <w:szCs w:val="18"/>
        </w:rPr>
      </w:pPr>
      <w:r w:rsidRPr="00F33E8E">
        <w:rPr>
          <w:rFonts w:cs="Arial"/>
          <w:b/>
          <w:szCs w:val="18"/>
        </w:rPr>
        <w:t>Asunto: Resolución de controversia</w:t>
      </w:r>
    </w:p>
    <w:p w:rsidR="008A6155" w:rsidRPr="00F33E8E" w:rsidRDefault="008A6155" w:rsidP="008A6155">
      <w:pPr>
        <w:tabs>
          <w:tab w:val="left" w:pos="60"/>
          <w:tab w:val="left" w:pos="1890"/>
        </w:tabs>
        <w:jc w:val="both"/>
        <w:rPr>
          <w:rFonts w:cs="Arial"/>
          <w:szCs w:val="18"/>
        </w:rPr>
      </w:pPr>
      <w:r w:rsidRPr="00F33E8E">
        <w:rPr>
          <w:rFonts w:cs="Arial"/>
          <w:b/>
          <w:szCs w:val="18"/>
        </w:rPr>
        <w:t xml:space="preserve">EMPRESA: Nombre de la empresa </w:t>
      </w:r>
    </w:p>
    <w:p w:rsidR="008A6155" w:rsidRPr="00F33E8E" w:rsidRDefault="008A6155" w:rsidP="008A6155">
      <w:pPr>
        <w:tabs>
          <w:tab w:val="left" w:pos="3960"/>
          <w:tab w:val="left" w:pos="4860"/>
        </w:tabs>
        <w:rPr>
          <w:rFonts w:cs="Arial"/>
          <w:i/>
          <w:color w:val="000000"/>
          <w:szCs w:val="18"/>
          <w:u w:val="single"/>
        </w:rPr>
      </w:pPr>
      <w:r w:rsidRPr="00F33E8E">
        <w:rPr>
          <w:rFonts w:cs="Arial"/>
          <w:i/>
          <w:color w:val="000000"/>
          <w:szCs w:val="18"/>
          <w:u w:val="single"/>
        </w:rPr>
        <w:t xml:space="preserve"> (usuario, proponente técnico)</w:t>
      </w:r>
    </w:p>
    <w:p w:rsidR="008A6155" w:rsidRPr="00F33E8E" w:rsidRDefault="008A6155" w:rsidP="008A6155">
      <w:pPr>
        <w:tabs>
          <w:tab w:val="left" w:pos="60"/>
          <w:tab w:val="left" w:pos="2520"/>
        </w:tabs>
        <w:jc w:val="both"/>
        <w:rPr>
          <w:rFonts w:cs="Arial"/>
          <w:szCs w:val="18"/>
        </w:rPr>
      </w:pPr>
      <w:r w:rsidRPr="00F33E8E">
        <w:rPr>
          <w:rFonts w:cs="Arial"/>
          <w:b/>
          <w:szCs w:val="18"/>
        </w:rPr>
        <w:t>REPRESENTANTE LEGAL:</w:t>
      </w:r>
    </w:p>
    <w:p w:rsidR="008A6155" w:rsidRPr="00F33E8E" w:rsidRDefault="008A6155" w:rsidP="008A6155">
      <w:pPr>
        <w:tabs>
          <w:tab w:val="left" w:pos="60"/>
        </w:tabs>
        <w:jc w:val="both"/>
        <w:rPr>
          <w:rFonts w:cs="Arial"/>
          <w:szCs w:val="18"/>
        </w:rPr>
      </w:pPr>
    </w:p>
    <w:p w:rsidR="008A6155" w:rsidRPr="00F33E8E" w:rsidRDefault="008A6155" w:rsidP="008A6155">
      <w:pPr>
        <w:tabs>
          <w:tab w:val="left" w:pos="60"/>
        </w:tabs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 xml:space="preserve">En atención a la solicitud de Controversia por desviación en la mejora del desempeño energético dentro de la empresa </w:t>
      </w:r>
      <w:r w:rsidRPr="00F33E8E">
        <w:rPr>
          <w:rFonts w:cs="Arial"/>
          <w:i/>
          <w:szCs w:val="18"/>
        </w:rPr>
        <w:t xml:space="preserve">(Nombre del empresa/usuario de la tecnología) </w:t>
      </w:r>
      <w:r w:rsidRPr="00F33E8E">
        <w:rPr>
          <w:rFonts w:cs="Arial"/>
          <w:szCs w:val="18"/>
        </w:rPr>
        <w:t>y que se encuentra registrado con la clave __________________ dentro del sistema de FIRA y con clave ________________ dentro del Sistema de Gestión de ANCE ingresada a esta asociación, comunico a usted, que con base en el análisis documental de la información proporcionada por el proponente técnico validado en la tecnología (___________) con número de referencia ___________________ y la información presentada por la empresa ___________________.</w:t>
      </w:r>
    </w:p>
    <w:p w:rsidR="008A6155" w:rsidRPr="00F33E8E" w:rsidRDefault="008A6155" w:rsidP="008A6155">
      <w:pPr>
        <w:tabs>
          <w:tab w:val="left" w:pos="60"/>
        </w:tabs>
        <w:jc w:val="both"/>
        <w:rPr>
          <w:rFonts w:cs="Arial"/>
          <w:szCs w:val="18"/>
        </w:rPr>
      </w:pPr>
    </w:p>
    <w:p w:rsidR="008A6155" w:rsidRPr="00F33E8E" w:rsidRDefault="008A6155" w:rsidP="008A6155">
      <w:pPr>
        <w:tabs>
          <w:tab w:val="left" w:pos="60"/>
        </w:tabs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>Se comunica que, el proceso de evaluación de conformidad con respecto a la validación de proyecto con referencia __________________ se presentan las desviaciones siguientes:</w:t>
      </w:r>
    </w:p>
    <w:p w:rsidR="008A6155" w:rsidRPr="00F33E8E" w:rsidRDefault="008A6155" w:rsidP="008A6155">
      <w:pPr>
        <w:tabs>
          <w:tab w:val="left" w:pos="1890"/>
        </w:tabs>
        <w:jc w:val="both"/>
        <w:rPr>
          <w:rFonts w:cs="Arial"/>
          <w:szCs w:val="18"/>
        </w:rPr>
      </w:pPr>
    </w:p>
    <w:p w:rsidR="008A6155" w:rsidRPr="00F33E8E" w:rsidRDefault="008A6155" w:rsidP="008A6155">
      <w:pPr>
        <w:jc w:val="both"/>
        <w:rPr>
          <w:rFonts w:cs="Arial"/>
          <w:szCs w:val="18"/>
        </w:rPr>
      </w:pPr>
    </w:p>
    <w:p w:rsidR="008A6155" w:rsidRPr="00F33E8E" w:rsidRDefault="008A6155" w:rsidP="008A6155">
      <w:pPr>
        <w:numPr>
          <w:ilvl w:val="0"/>
          <w:numId w:val="1"/>
        </w:numPr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>Desviación 1</w:t>
      </w:r>
    </w:p>
    <w:p w:rsidR="008A6155" w:rsidRPr="00F33E8E" w:rsidRDefault="008A6155" w:rsidP="008A6155">
      <w:pPr>
        <w:numPr>
          <w:ilvl w:val="0"/>
          <w:numId w:val="1"/>
        </w:numPr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>Desviación 2</w:t>
      </w:r>
    </w:p>
    <w:p w:rsidR="008A6155" w:rsidRPr="00F33E8E" w:rsidRDefault="008A6155" w:rsidP="008A6155">
      <w:pPr>
        <w:numPr>
          <w:ilvl w:val="0"/>
          <w:numId w:val="1"/>
        </w:numPr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>Desviación 3</w:t>
      </w:r>
    </w:p>
    <w:p w:rsidR="008A6155" w:rsidRPr="00F33E8E" w:rsidRDefault="008A6155" w:rsidP="008A6155">
      <w:pPr>
        <w:numPr>
          <w:ilvl w:val="0"/>
          <w:numId w:val="1"/>
        </w:numPr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>…</w:t>
      </w:r>
    </w:p>
    <w:p w:rsidR="008A6155" w:rsidRPr="00F33E8E" w:rsidRDefault="008A6155" w:rsidP="008A6155">
      <w:pPr>
        <w:jc w:val="both"/>
        <w:rPr>
          <w:rFonts w:cs="Arial"/>
          <w:szCs w:val="18"/>
        </w:rPr>
      </w:pPr>
    </w:p>
    <w:p w:rsidR="008A6155" w:rsidRPr="00F33E8E" w:rsidRDefault="008A6155" w:rsidP="008A6155">
      <w:pPr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>Al respecto, recomendamos a usted revisar ________________________ para detectar el origen de las desviaciones descritas.</w:t>
      </w:r>
    </w:p>
    <w:p w:rsidR="008A6155" w:rsidRPr="00F33E8E" w:rsidRDefault="008A6155" w:rsidP="008A6155">
      <w:pPr>
        <w:jc w:val="both"/>
        <w:rPr>
          <w:rFonts w:cs="Arial"/>
          <w:szCs w:val="18"/>
        </w:rPr>
      </w:pPr>
    </w:p>
    <w:p w:rsidR="008A6155" w:rsidRPr="00F33E8E" w:rsidRDefault="008A6155" w:rsidP="008A6155">
      <w:pPr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>Una vez descrito lo anterior y la evaluación con respecto al Índice de Mejora (</w:t>
      </w:r>
      <w:proofErr w:type="spellStart"/>
      <w:r w:rsidRPr="00F33E8E">
        <w:rPr>
          <w:rFonts w:cs="Arial"/>
          <w:szCs w:val="18"/>
        </w:rPr>
        <w:t>IMDEn</w:t>
      </w:r>
      <w:proofErr w:type="spellEnd"/>
      <w:r w:rsidRPr="00F33E8E">
        <w:rPr>
          <w:rFonts w:cs="Arial"/>
          <w:szCs w:val="18"/>
        </w:rPr>
        <w:t>) el cual presenta una desviación del ________ %, se encuentra una afectación al consumo energético del usuario de energía lo que representa un incumplimiento de mejora del desempeño energético por parte del proponente técnico.</w:t>
      </w:r>
    </w:p>
    <w:p w:rsidR="008A6155" w:rsidRPr="00F33E8E" w:rsidRDefault="008A6155" w:rsidP="008A6155">
      <w:pPr>
        <w:jc w:val="both"/>
        <w:rPr>
          <w:rFonts w:cs="Arial"/>
          <w:szCs w:val="18"/>
        </w:rPr>
      </w:pPr>
    </w:p>
    <w:p w:rsidR="008A6155" w:rsidRPr="00F33E8E" w:rsidRDefault="008A6155" w:rsidP="008A6155">
      <w:pPr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>Asimismo, nos permitimos recordarle que de haber detectado alguna deficiencia por parte de la ANCE, cuenta usted con 10 días naturales, a partir de la fecha de recepción del presente, para presentar sus inconformidades, acompañadas de evidencia objetiva y por escrito, y dirigidas a la Dirección de Evaluación de la Conformidad de este organismo (</w:t>
      </w:r>
      <w:hyperlink r:id="rId6" w:history="1">
        <w:r w:rsidRPr="00F33E8E">
          <w:rPr>
            <w:rStyle w:val="Hipervnculo"/>
            <w:rFonts w:cs="Arial"/>
            <w:szCs w:val="18"/>
          </w:rPr>
          <w:t>sflores@ance.org.mx</w:t>
        </w:r>
      </w:hyperlink>
      <w:r w:rsidRPr="00F33E8E">
        <w:rPr>
          <w:rFonts w:cs="Arial"/>
          <w:szCs w:val="18"/>
        </w:rPr>
        <w:t>).</w:t>
      </w:r>
    </w:p>
    <w:p w:rsidR="008A6155" w:rsidRPr="00F33E8E" w:rsidRDefault="008A6155" w:rsidP="008A6155">
      <w:pPr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cr/>
        <w:t>Sin más por el momento y para cualquier aclaración y/o comentario, quedo de usted.</w:t>
      </w:r>
    </w:p>
    <w:p w:rsidR="008A6155" w:rsidRPr="00F33E8E" w:rsidRDefault="008A6155" w:rsidP="008A6155">
      <w:pPr>
        <w:jc w:val="both"/>
        <w:rPr>
          <w:rFonts w:cs="Arial"/>
          <w:szCs w:val="18"/>
        </w:rPr>
      </w:pPr>
    </w:p>
    <w:p w:rsidR="008A6155" w:rsidRPr="00F33E8E" w:rsidRDefault="008A6155" w:rsidP="008A6155">
      <w:pPr>
        <w:tabs>
          <w:tab w:val="center" w:pos="4440"/>
        </w:tabs>
        <w:jc w:val="both"/>
        <w:rPr>
          <w:rFonts w:cs="Arial"/>
          <w:szCs w:val="18"/>
        </w:rPr>
      </w:pPr>
      <w:r w:rsidRPr="00F33E8E">
        <w:rPr>
          <w:rFonts w:cs="Arial"/>
          <w:szCs w:val="18"/>
        </w:rPr>
        <w:t>Atentamente,</w:t>
      </w:r>
    </w:p>
    <w:p w:rsidR="008A6155" w:rsidRPr="00F33E8E" w:rsidRDefault="008A6155" w:rsidP="008A6155">
      <w:pPr>
        <w:jc w:val="both"/>
        <w:rPr>
          <w:rFonts w:cs="Arial"/>
          <w:szCs w:val="18"/>
        </w:rPr>
      </w:pPr>
    </w:p>
    <w:p w:rsidR="008A6155" w:rsidRPr="00F33E8E" w:rsidRDefault="008A6155" w:rsidP="008A6155">
      <w:pPr>
        <w:jc w:val="both"/>
        <w:rPr>
          <w:rFonts w:cs="Arial"/>
          <w:szCs w:val="18"/>
        </w:rPr>
      </w:pPr>
      <w:r w:rsidRPr="00F33E8E">
        <w:rPr>
          <w:rFonts w:cs="Arial"/>
          <w:noProof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18D8" wp14:editId="3081F46E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011680" cy="0"/>
                <wp:effectExtent l="13335" t="15875" r="19685" b="2222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A85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158.4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"/>
            </w:pict>
          </mc:Fallback>
        </mc:AlternateContent>
      </w:r>
    </w:p>
    <w:p w:rsidR="008A6155" w:rsidRPr="00F33E8E" w:rsidRDefault="008A6155" w:rsidP="008A6155">
      <w:pPr>
        <w:jc w:val="both"/>
        <w:rPr>
          <w:rFonts w:cs="Arial"/>
          <w:b/>
          <w:szCs w:val="18"/>
        </w:rPr>
      </w:pPr>
      <w:r w:rsidRPr="00F33E8E">
        <w:rPr>
          <w:rFonts w:cs="Arial"/>
          <w:b/>
          <w:szCs w:val="18"/>
        </w:rPr>
        <w:t>Nombre</w:t>
      </w:r>
    </w:p>
    <w:p w:rsidR="008A6155" w:rsidRPr="00F33E8E" w:rsidRDefault="008A6155" w:rsidP="008A6155">
      <w:pPr>
        <w:tabs>
          <w:tab w:val="center" w:pos="4363"/>
        </w:tabs>
        <w:jc w:val="both"/>
        <w:rPr>
          <w:rFonts w:cs="Arial"/>
          <w:b/>
          <w:szCs w:val="18"/>
        </w:rPr>
      </w:pPr>
      <w:r w:rsidRPr="00F33E8E">
        <w:rPr>
          <w:rFonts w:cs="Arial"/>
          <w:b/>
          <w:szCs w:val="18"/>
        </w:rPr>
        <w:t>Jefe o Ingeniero de Certificación</w:t>
      </w:r>
    </w:p>
    <w:p w:rsidR="008A6155" w:rsidRPr="00F33E8E" w:rsidRDefault="008A6155" w:rsidP="008A6155">
      <w:pPr>
        <w:tabs>
          <w:tab w:val="center" w:pos="4363"/>
        </w:tabs>
        <w:jc w:val="both"/>
        <w:rPr>
          <w:rFonts w:cs="Arial"/>
          <w:b/>
          <w:szCs w:val="18"/>
        </w:rPr>
      </w:pPr>
    </w:p>
    <w:p w:rsidR="008A6155" w:rsidRPr="00F33E8E" w:rsidRDefault="008A6155" w:rsidP="008A6155">
      <w:pPr>
        <w:tabs>
          <w:tab w:val="center" w:pos="4363"/>
        </w:tabs>
        <w:jc w:val="both"/>
        <w:rPr>
          <w:rFonts w:cs="Arial"/>
          <w:szCs w:val="18"/>
        </w:rPr>
      </w:pPr>
    </w:p>
    <w:p w:rsidR="008A6155" w:rsidRPr="00F33E8E" w:rsidRDefault="008A6155" w:rsidP="008A6155">
      <w:pPr>
        <w:tabs>
          <w:tab w:val="center" w:pos="4363"/>
        </w:tabs>
        <w:jc w:val="both"/>
        <w:rPr>
          <w:rFonts w:cs="Arial"/>
          <w:sz w:val="16"/>
          <w:szCs w:val="16"/>
        </w:rPr>
      </w:pPr>
      <w:proofErr w:type="spellStart"/>
      <w:r w:rsidRPr="00F33E8E">
        <w:rPr>
          <w:rFonts w:cs="Arial"/>
          <w:szCs w:val="18"/>
        </w:rPr>
        <w:t>c.c.p</w:t>
      </w:r>
      <w:proofErr w:type="spellEnd"/>
      <w:r w:rsidRPr="00F33E8E">
        <w:rPr>
          <w:rFonts w:cs="Arial"/>
          <w:szCs w:val="18"/>
        </w:rPr>
        <w:t>. Expedient</w:t>
      </w:r>
      <w:r w:rsidRPr="00F33E8E">
        <w:rPr>
          <w:rFonts w:cs="Arial"/>
          <w:sz w:val="16"/>
          <w:szCs w:val="16"/>
        </w:rPr>
        <w:t>e.</w:t>
      </w:r>
    </w:p>
    <w:p w:rsidR="008A6155" w:rsidRDefault="008A6155" w:rsidP="008A6155"/>
    <w:p w:rsidR="00AC3AB1" w:rsidRDefault="008A6155">
      <w:bookmarkStart w:id="0" w:name="_GoBack"/>
      <w:bookmarkEnd w:id="0"/>
    </w:p>
    <w:sectPr w:rsidR="00AC3AB1" w:rsidSect="009720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6C02"/>
    <w:multiLevelType w:val="hybridMultilevel"/>
    <w:tmpl w:val="8924CC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55"/>
    <w:rsid w:val="000C1ED7"/>
    <w:rsid w:val="000D45F7"/>
    <w:rsid w:val="003A7DD9"/>
    <w:rsid w:val="00547471"/>
    <w:rsid w:val="008A6155"/>
    <w:rsid w:val="00AA1E27"/>
    <w:rsid w:val="00C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CD139"/>
  <w14:defaultImageDpi w14:val="32767"/>
  <w15:chartTrackingRefBased/>
  <w15:docId w15:val="{8923500C-E89A-5648-8899-30500440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155"/>
    <w:rPr>
      <w:rFonts w:ascii="Arial" w:eastAsiaTheme="minorEastAsia" w:hAnsi="Arial"/>
      <w:sz w:val="18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6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615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s-ES"/>
    </w:rPr>
  </w:style>
  <w:style w:type="character" w:styleId="Hipervnculo">
    <w:name w:val="Hyperlink"/>
    <w:basedOn w:val="Fuentedeprrafopredeter"/>
    <w:unhideWhenUsed/>
    <w:rsid w:val="008A6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lores@ance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 Padilla</dc:creator>
  <cp:keywords/>
  <dc:description/>
  <cp:lastModifiedBy>Adal Padilla</cp:lastModifiedBy>
  <cp:revision>1</cp:revision>
  <dcterms:created xsi:type="dcterms:W3CDTF">2018-07-12T00:36:00Z</dcterms:created>
  <dcterms:modified xsi:type="dcterms:W3CDTF">2018-07-12T00:37:00Z</dcterms:modified>
</cp:coreProperties>
</file>